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新余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学院校园网使用指南</w:t>
      </w: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目前我校的校园网已建设、测试完毕，并已投入使用，大家只要找到</w:t>
      </w:r>
      <w:r>
        <w:rPr>
          <w:rFonts w:hint="default" w:asciiTheme="minorAscii" w:hAnsiTheme="minorAscii" w:eastAsiaTheme="minorEastAsia" w:cstheme="minorEastAsia"/>
          <w:sz w:val="28"/>
          <w:szCs w:val="28"/>
          <w:lang w:val="en-US" w:eastAsia="zh-CN"/>
        </w:rPr>
        <w:t>XYXY</w:t>
      </w:r>
      <w:r>
        <w:rPr>
          <w:rFonts w:hint="default" w:asciiTheme="minorAscii" w:hAnsiTheme="minorAscii" w:eastAsiaTheme="minorEastAsia" w:cstheme="minorEastAsia"/>
          <w:sz w:val="28"/>
          <w:szCs w:val="28"/>
        </w:rPr>
        <w:t>-Student</w:t>
      </w:r>
      <w:r>
        <w:rPr>
          <w:rFonts w:hint="default" w:asciiTheme="minorAscii" w:hAnsiTheme="minorAscii" w:eastAsiaTheme="minorEastAsia" w:cstheme="minorEastAsia"/>
          <w:sz w:val="28"/>
          <w:szCs w:val="28"/>
          <w:lang w:eastAsia="zh-CN"/>
        </w:rPr>
        <w:t>，</w:t>
      </w:r>
      <w:r>
        <w:rPr>
          <w:rFonts w:hint="default" w:asciiTheme="minorAscii" w:hAnsiTheme="minorAscii" w:eastAsiaTheme="minorEastAsia" w:cstheme="minorEastAsia"/>
          <w:sz w:val="28"/>
          <w:szCs w:val="28"/>
          <w:lang w:val="en-US" w:eastAsia="zh-CN"/>
        </w:rPr>
        <w:t>XYXY</w:t>
      </w:r>
      <w:r>
        <w:rPr>
          <w:rFonts w:hint="default" w:asciiTheme="minorAscii" w:hAnsiTheme="minorAscii" w:eastAsiaTheme="minorEastAsia" w:cstheme="minorEastAsia"/>
          <w:sz w:val="28"/>
          <w:szCs w:val="28"/>
        </w:rPr>
        <w:t>-Student</w:t>
      </w:r>
      <w:r>
        <w:rPr>
          <w:rFonts w:hint="default" w:asciiTheme="minorAscii" w:hAnsiTheme="minorAscii" w:eastAsiaTheme="minorEastAsia" w:cstheme="minorEastAsia"/>
          <w:sz w:val="28"/>
          <w:szCs w:val="28"/>
          <w:lang w:val="en-US" w:eastAsia="zh-CN"/>
        </w:rPr>
        <w:t>-AUTO，XYXY</w:t>
      </w:r>
      <w:r>
        <w:rPr>
          <w:rFonts w:hint="default" w:asciiTheme="minorAscii" w:hAnsiTheme="minorAscii" w:eastAsiaTheme="minorEastAsia" w:cstheme="minorEastAsia"/>
          <w:sz w:val="28"/>
          <w:szCs w:val="28"/>
        </w:rPr>
        <w:t>-</w:t>
      </w:r>
      <w:r>
        <w:rPr>
          <w:rFonts w:hint="default" w:asciiTheme="minorAscii" w:hAnsiTheme="minorAscii" w:eastAsiaTheme="minorEastAsia" w:cstheme="minorEastAsia"/>
          <w:sz w:val="28"/>
          <w:szCs w:val="28"/>
          <w:lang w:val="en-US" w:eastAsia="zh-CN"/>
        </w:rPr>
        <w:t>Teacher,XYXY</w:t>
      </w:r>
      <w:r>
        <w:rPr>
          <w:rFonts w:hint="default" w:asciiTheme="minorAscii" w:hAnsiTheme="minorAscii" w:eastAsiaTheme="minorEastAsia" w:cstheme="minorEastAsia"/>
          <w:sz w:val="28"/>
          <w:szCs w:val="28"/>
        </w:rPr>
        <w:t>-</w:t>
      </w:r>
      <w:r>
        <w:rPr>
          <w:rFonts w:hint="default" w:asciiTheme="minorAscii" w:hAnsiTheme="minorAscii" w:eastAsiaTheme="minorEastAsia" w:cstheme="minorEastAsia"/>
          <w:sz w:val="28"/>
          <w:szCs w:val="28"/>
          <w:lang w:val="en-US" w:eastAsia="zh-CN"/>
        </w:rPr>
        <w:t>Teacher-AUTO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四个信号即可上网，学生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上网账号是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身份证号（已预开户）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，密码是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身份证后6位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6位X大写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老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师上网账号为工号，密码为身份证号中的年月日（8位数）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如有宿舍没有无线信号或无线设备没有安装，请拨打客服热线4008-099-099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办理上网套餐可以前往东门口运营商办理校园卡或在手机APP校趣多中购买上网套餐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</w:p>
    <w:p>
      <w:pPr>
        <w:pStyle w:val="8"/>
        <w:numPr>
          <w:numId w:val="0"/>
        </w:numPr>
        <w:ind w:left="699" w:leftChars="333" w:firstLine="0" w:firstLineChars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一、校趣多小程序使用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安卓苹果用户可以微信直接搜索校趣多小程序或公众号。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default" w:ascii="微软雅黑" w:hAnsi="微软雅黑" w:eastAsia="微软雅黑"/>
          <w:lang w:val="en-US" w:eastAsia="zh-CN"/>
        </w:rPr>
        <w:drawing>
          <wp:inline distT="0" distB="0" distL="114300" distR="114300">
            <wp:extent cx="3944620" cy="4396740"/>
            <wp:effectExtent l="0" t="0" r="17780" b="3810"/>
            <wp:docPr id="10" name="图片 10" descr="67a2bb0fd237403c276e0b668272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7a2bb0fd237403c276e0b668272ff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1、点击我的，进行注册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</w:p>
    <w:p>
      <w:pPr>
        <w:pStyle w:val="8"/>
        <w:numPr>
          <w:numId w:val="0"/>
        </w:numPr>
        <w:ind w:leftChars="-200" w:firstLine="840" w:firstLineChars="300"/>
        <w:jc w:val="left"/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2、打开小程序后注册绑定。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2430145" cy="3493135"/>
            <wp:effectExtent l="0" t="0" r="825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3360" cy="3512185"/>
            <wp:effectExtent l="0" t="0" r="8890" b="1206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default" w:ascii="微软雅黑" w:hAnsi="微软雅黑" w:eastAsia="微软雅黑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22170" cy="3072130"/>
            <wp:effectExtent l="0" t="0" r="11430" b="1397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</w:p>
    <w:p>
      <w:pPr>
        <w:pStyle w:val="8"/>
        <w:numPr>
          <w:numId w:val="0"/>
        </w:numPr>
        <w:ind w:leftChars="0"/>
        <w:jc w:val="righ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pStyle w:val="8"/>
        <w:numPr>
          <w:numId w:val="0"/>
        </w:numPr>
        <w:ind w:leftChars="0"/>
        <w:jc w:val="righ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pStyle w:val="8"/>
        <w:numPr>
          <w:numId w:val="0"/>
        </w:numPr>
        <w:ind w:leftChars="0" w:firstLine="56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二、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电脑WEB操作指南</w:t>
      </w:r>
    </w:p>
    <w:p>
      <w:pPr>
        <w:pStyle w:val="8"/>
        <w:numPr>
          <w:ilvl w:val="0"/>
          <w:numId w:val="0"/>
        </w:numPr>
        <w:ind w:leftChars="0" w:firstLine="280" w:firstLineChars="1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一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通过电脑连接“XYXY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-Student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”或者“XYXY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Teacher”无线网络信号进行操作。</w:t>
      </w:r>
    </w:p>
    <w:p>
      <w:pPr>
        <w:pStyle w:val="8"/>
        <w:numPr>
          <w:numId w:val="0"/>
        </w:numPr>
        <w:ind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在电脑右小角网络图标处点击左键，找到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“XYXY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-Student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”或“XYXY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Teacher”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无线网络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信号。</w:t>
      </w:r>
    </w:p>
    <w:p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416550" cy="5254625"/>
            <wp:effectExtent l="0" t="0" r="12700" b="3175"/>
            <wp:docPr id="2" name="图片 2" descr="af7a5539238abac641131528c299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7a5539238abac641131528c299e2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numId w:val="0"/>
        </w:numPr>
        <w:ind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然后点击连接，打开浏览器即会出现以下页面：</w:t>
      </w:r>
    </w:p>
    <w:p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 </w:t>
      </w: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59070" cy="1956435"/>
            <wp:effectExtent l="0" t="0" r="17780" b="5715"/>
            <wp:docPr id="3" name="图片 3" descr="0dcb9044b58b4aa7ec3528bb63a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cb9044b58b4aa7ec3528bb63a30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numId w:val="0"/>
        </w:numPr>
        <w:ind w:leftChars="0"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sz w:val="28"/>
          <w:szCs w:val="28"/>
        </w:rPr>
        <w:t>登陆成功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1889125"/>
            <wp:effectExtent l="0" t="0" r="254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4、</w:t>
      </w:r>
      <w:r>
        <w:rPr>
          <w:rFonts w:hint="eastAsia" w:ascii="宋体" w:hAnsi="宋体" w:eastAsia="宋体" w:cs="宋体"/>
          <w:sz w:val="28"/>
          <w:szCs w:val="28"/>
        </w:rPr>
        <w:t>第一次登陆后请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到校趣多小程序</w:t>
      </w:r>
      <w:r>
        <w:rPr>
          <w:rFonts w:hint="eastAsia" w:ascii="宋体" w:hAnsi="宋体" w:eastAsia="宋体" w:cs="宋体"/>
          <w:sz w:val="28"/>
          <w:szCs w:val="28"/>
        </w:rPr>
        <w:t>修改初始密码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280" w:firstLineChars="1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通过电脑连接“XYXY</w:t>
      </w:r>
      <w:r>
        <w:rPr>
          <w:rFonts w:hint="eastAsia" w:ascii="宋体" w:hAnsi="宋体" w:eastAsia="宋体" w:cs="宋体"/>
          <w:sz w:val="28"/>
          <w:szCs w:val="28"/>
        </w:rPr>
        <w:t>-Student-Auto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”或者“XYXY</w:t>
      </w:r>
      <w:r>
        <w:rPr>
          <w:rFonts w:hint="eastAsia" w:ascii="宋体" w:hAnsi="宋体" w:eastAsia="宋体" w:cs="宋体"/>
          <w:sz w:val="28"/>
          <w:szCs w:val="28"/>
        </w:rPr>
        <w:t>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Teacher</w:t>
      </w:r>
      <w:r>
        <w:rPr>
          <w:rFonts w:hint="eastAsia" w:ascii="宋体" w:hAnsi="宋体" w:eastAsia="宋体" w:cs="宋体"/>
          <w:sz w:val="28"/>
          <w:szCs w:val="28"/>
        </w:rPr>
        <w:t>-Auto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”无线网络信号进行操作。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在电脑右小角网络图标处点击左键，找到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“XYXY</w:t>
      </w:r>
      <w:r>
        <w:rPr>
          <w:rFonts w:hint="eastAsia" w:ascii="宋体" w:hAnsi="宋体" w:eastAsia="宋体" w:cs="宋体"/>
          <w:sz w:val="28"/>
          <w:szCs w:val="28"/>
        </w:rPr>
        <w:t>-Student-Auto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”或者“XYXY</w:t>
      </w:r>
      <w:r>
        <w:rPr>
          <w:rFonts w:hint="eastAsia" w:ascii="宋体" w:hAnsi="宋体" w:eastAsia="宋体" w:cs="宋体"/>
          <w:sz w:val="28"/>
          <w:szCs w:val="28"/>
        </w:rPr>
        <w:t>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Teacher</w:t>
      </w:r>
      <w:r>
        <w:rPr>
          <w:rFonts w:hint="eastAsia" w:ascii="宋体" w:hAnsi="宋体" w:eastAsia="宋体" w:cs="宋体"/>
          <w:sz w:val="28"/>
          <w:szCs w:val="28"/>
        </w:rPr>
        <w:t>-Auto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”无线网络信号。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744210" cy="1447165"/>
            <wp:effectExtent l="0" t="0" r="889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2、进入登陆界面</w:t>
      </w:r>
    </w:p>
    <w:p>
      <w:pPr>
        <w:jc w:val="center"/>
        <w:rPr>
          <w:rFonts w:hint="eastAsia" w:ascii="微软雅黑" w:hAnsi="微软雅黑" w:eastAsia="微软雅黑"/>
          <w:lang w:eastAsia="zh-CN"/>
        </w:rPr>
      </w:pPr>
      <w:r>
        <w:drawing>
          <wp:inline distT="0" distB="0" distL="114300" distR="114300">
            <wp:extent cx="4105275" cy="1803400"/>
            <wp:effectExtent l="0" t="0" r="9525" b="635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三、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手机WEB操作指南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一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通过手机连接“XYXY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-Student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”或者“XYXY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Teacher”无线网络信号进行操作。</w:t>
      </w: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pBdr>
          <w:bottom w:val="single" w:color="auto" w:sz="4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ascii="微软雅黑" w:hAnsi="微软雅黑" w:eastAsia="微软雅黑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在手机设置选项中找到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WIFI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,选择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XYXY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-Student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”或者“XYXY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Teacher”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信号：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8595" cy="819150"/>
            <wp:effectExtent l="0" t="0" r="8255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numId w:val="0"/>
        </w:numPr>
        <w:ind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进入登陆界面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28160" cy="5327015"/>
            <wp:effectExtent l="0" t="0" r="15240" b="6985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532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numId w:val="0"/>
        </w:numPr>
        <w:ind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登陆成功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2940685" cy="2247900"/>
            <wp:effectExtent l="0" t="0" r="12065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通过手机连接“XYXY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-Student-Auto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”或者“XYXY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-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Teacher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-Auto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”无线网络信号进行操作。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1、在手机设置选项中找到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WIFI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,选择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“XYXY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-Student-Auto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”或者“XYXY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-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Teacher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-Auto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信号：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27070" cy="915670"/>
            <wp:effectExtent l="0" t="0" r="11430" b="17780"/>
            <wp:docPr id="1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91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2、进入登陆界面：EAP方法选择【PEAP】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54550" cy="4471035"/>
            <wp:effectExtent l="0" t="0" r="12700" b="5715"/>
            <wp:docPr id="1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447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FF0000"/>
          <w:kern w:val="0"/>
          <w:sz w:val="32"/>
          <w:szCs w:val="32"/>
          <w:lang w:val="en-US" w:eastAsia="zh-CN" w:bidi="ar"/>
        </w:rPr>
        <w:t>（注：华为、OPPO、VIVO手机除CA证书外还需要将验证方式选择不验证）</w:t>
      </w:r>
    </w:p>
    <w:p>
      <w:pPr>
        <w:pStyle w:val="8"/>
        <w:numPr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四、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有线上网操作指南</w:t>
      </w:r>
    </w:p>
    <w:p>
      <w:pPr>
        <w:pStyle w:val="8"/>
        <w:numPr>
          <w:numId w:val="0"/>
        </w:numPr>
        <w:ind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将宿舍中如图所示设备用网线和电脑有线口连接在一起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580640" cy="1432560"/>
            <wp:effectExtent l="0" t="0" r="1016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4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numId w:val="0"/>
        </w:numPr>
        <w:ind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连接成功后，打开浏览器输入任意网址，即可弹出下载客户端的界面（如弹不出下载界面查看以太网或者本地连接的属性中的”Internet协议版本(TCP/IPV4)”是否是自动或取）如图下:</w:t>
      </w:r>
    </w:p>
    <w:p>
      <w:pPr>
        <w:jc w:val="center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5012055" cy="3835400"/>
            <wp:effectExtent l="0" t="0" r="17145" b="12700"/>
            <wp:docPr id="30" name="图片 30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5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numId w:val="0"/>
        </w:numPr>
        <w:ind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打开客户端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562225" cy="4295775"/>
            <wp:effectExtent l="0" t="0" r="9525" b="952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color w:val="FF0000"/>
          <w:sz w:val="32"/>
          <w:szCs w:val="32"/>
          <w:lang w:eastAsia="zh-CN"/>
        </w:rPr>
      </w:pPr>
      <w:r>
        <w:rPr>
          <w:rFonts w:hint="eastAsia" w:ascii="微软雅黑" w:hAnsi="微软雅黑" w:eastAsia="微软雅黑"/>
          <w:color w:val="FF0000"/>
          <w:sz w:val="32"/>
          <w:szCs w:val="32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 w:val="32"/>
          <w:szCs w:val="32"/>
          <w:lang w:val="en-US" w:eastAsia="zh-CN"/>
        </w:rPr>
        <w:t>注：老师使用客户端：账号为工号，密码为年月日8位数</w:t>
      </w:r>
      <w:r>
        <w:rPr>
          <w:rFonts w:hint="eastAsia" w:ascii="微软雅黑" w:hAnsi="微软雅黑" w:eastAsia="微软雅黑"/>
          <w:color w:val="FF0000"/>
          <w:sz w:val="32"/>
          <w:szCs w:val="32"/>
          <w:lang w:eastAsia="zh-CN"/>
        </w:rPr>
        <w:t>）</w:t>
      </w:r>
    </w:p>
    <w:p>
      <w:pPr>
        <w:pStyle w:val="8"/>
        <w:numPr>
          <w:numId w:val="0"/>
        </w:numPr>
        <w:ind w:leftChars="0" w:firstLine="562" w:firstLineChars="200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五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温馨提示</w:t>
      </w:r>
    </w:p>
    <w:p>
      <w:pPr>
        <w:pStyle w:val="8"/>
        <w:numPr>
          <w:numId w:val="0"/>
        </w:numPr>
        <w:ind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以上连接方式任何一种都可以正常上网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pStyle w:val="8"/>
        <w:numPr>
          <w:numId w:val="0"/>
        </w:numPr>
        <w:ind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如都不可以，请立即联系客服热线4008-099-099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</w:p>
    <w:p>
      <w:pPr>
        <w:pStyle w:val="8"/>
        <w:numPr>
          <w:numId w:val="0"/>
        </w:numPr>
        <w:ind w:leftChars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为了您上网安全，请第一次登陆后立即更改初始密码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如果在使用过程中出现网络故障也可在“校趣多“APP上报修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Bahnschrift">
    <w:panose1 w:val="020B0502040204020203"/>
    <w:charset w:val="00"/>
    <w:family w:val="auto"/>
    <w:pitch w:val="default"/>
    <w:sig w:usb0="800002C7" w:usb1="00000002" w:usb2="00000000" w:usb3="00000000" w:csb0="2000019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ABA"/>
    <w:rsid w:val="000553FA"/>
    <w:rsid w:val="00153211"/>
    <w:rsid w:val="001F5D59"/>
    <w:rsid w:val="002F6F63"/>
    <w:rsid w:val="00361C5D"/>
    <w:rsid w:val="003838F2"/>
    <w:rsid w:val="00426D31"/>
    <w:rsid w:val="00430EF6"/>
    <w:rsid w:val="005B7E5A"/>
    <w:rsid w:val="005C5877"/>
    <w:rsid w:val="007C220D"/>
    <w:rsid w:val="007E7B0C"/>
    <w:rsid w:val="008302E9"/>
    <w:rsid w:val="00927B7C"/>
    <w:rsid w:val="009500A1"/>
    <w:rsid w:val="00A44370"/>
    <w:rsid w:val="00A859A2"/>
    <w:rsid w:val="00AE738E"/>
    <w:rsid w:val="00BB6AAB"/>
    <w:rsid w:val="00CF377C"/>
    <w:rsid w:val="00E87912"/>
    <w:rsid w:val="00ED0ABA"/>
    <w:rsid w:val="00F57246"/>
    <w:rsid w:val="00F6710D"/>
    <w:rsid w:val="045A32FE"/>
    <w:rsid w:val="084F5E4B"/>
    <w:rsid w:val="10B74B69"/>
    <w:rsid w:val="126F48FD"/>
    <w:rsid w:val="16B94019"/>
    <w:rsid w:val="20424BB2"/>
    <w:rsid w:val="218606F0"/>
    <w:rsid w:val="22A131AD"/>
    <w:rsid w:val="32751A3F"/>
    <w:rsid w:val="41D66F04"/>
    <w:rsid w:val="45812897"/>
    <w:rsid w:val="4AFF7E35"/>
    <w:rsid w:val="4C995C3B"/>
    <w:rsid w:val="66263732"/>
    <w:rsid w:val="6CA3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128</Words>
  <Characters>734</Characters>
  <Lines>6</Lines>
  <Paragraphs>1</Paragraphs>
  <TotalTime>33</TotalTime>
  <ScaleCrop>false</ScaleCrop>
  <LinksUpToDate>false</LinksUpToDate>
  <CharactersWithSpaces>861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2018-08-22T04:52:00Z</dcterms:created>
  <dc:creator>小煤球</dc:creator>
  <cp:lastModifiedBy>llx91</cp:lastModifiedBy>
  <dcterms:modified xsi:type="dcterms:W3CDTF">2021-04-09T02:56:05Z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0BA5F5DFD7C543319D1F7BE62ECB1809</vt:lpwstr>
  </property>
</Properties>
</file>